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5A89" w14:textId="21E7011B" w:rsidR="008E0D77" w:rsidRDefault="008E0D77">
      <w:pPr>
        <w:rPr>
          <w:b/>
          <w:bCs/>
          <w:sz w:val="32"/>
          <w:szCs w:val="32"/>
        </w:rPr>
      </w:pPr>
      <w:r>
        <w:rPr>
          <w:b/>
          <w:bCs/>
          <w:noProof/>
          <w:sz w:val="32"/>
          <w:szCs w:val="32"/>
        </w:rPr>
        <w:drawing>
          <wp:inline distT="0" distB="0" distL="0" distR="0" wp14:anchorId="293F6E55" wp14:editId="09ABE118">
            <wp:extent cx="59436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0154436D" w14:textId="4CEAA3E5" w:rsidR="00433E17" w:rsidRPr="001E0631" w:rsidRDefault="005F214D">
      <w:pPr>
        <w:rPr>
          <w:b/>
          <w:bCs/>
          <w:sz w:val="32"/>
          <w:szCs w:val="32"/>
        </w:rPr>
      </w:pPr>
      <w:r w:rsidRPr="001E0631">
        <w:rPr>
          <w:b/>
          <w:bCs/>
          <w:sz w:val="32"/>
          <w:szCs w:val="32"/>
        </w:rPr>
        <w:t xml:space="preserve">Secure password manager, Pass Wizard, </w:t>
      </w:r>
      <w:r w:rsidR="001F6488" w:rsidRPr="001E0631">
        <w:rPr>
          <w:b/>
          <w:bCs/>
          <w:sz w:val="32"/>
          <w:szCs w:val="32"/>
        </w:rPr>
        <w:t>now 50% off with promo code PRO50</w:t>
      </w:r>
    </w:p>
    <w:p w14:paraId="487B150C" w14:textId="3FC9CE69" w:rsidR="00F43E6F" w:rsidRDefault="00D075D1" w:rsidP="00F43E6F">
      <w:r>
        <w:t xml:space="preserve">BELLEVUE, Washington </w:t>
      </w:r>
      <w:r w:rsidR="0090329D">
        <w:t>Dec. 1, 2022</w:t>
      </w:r>
      <w:r>
        <w:t xml:space="preserve"> – Pacific Software Publishing Inc. (PSPINC) launches </w:t>
      </w:r>
      <w:r w:rsidR="0073769A">
        <w:t>a 50% off</w:t>
      </w:r>
      <w:r>
        <w:t xml:space="preserve"> sale for</w:t>
      </w:r>
      <w:r w:rsidR="0073769A">
        <w:t xml:space="preserve"> the </w:t>
      </w:r>
      <w:r w:rsidR="004166B0">
        <w:t>Pro</w:t>
      </w:r>
      <w:r w:rsidR="0073769A">
        <w:t xml:space="preserve"> plan </w:t>
      </w:r>
      <w:r w:rsidR="00281519">
        <w:t>of</w:t>
      </w:r>
      <w:r>
        <w:t xml:space="preserve"> their password management tool, Pass Wizard</w:t>
      </w:r>
      <w:r w:rsidR="0073769A">
        <w:t xml:space="preserve">. </w:t>
      </w:r>
      <w:r w:rsidR="00F43E6F">
        <w:t>Pass Wizard is a cloud-based password manager with the option to store as many passwords as a user would like</w:t>
      </w:r>
      <w:r w:rsidR="00F347EA">
        <w:t xml:space="preserve">, </w:t>
      </w:r>
      <w:r w:rsidR="00F43E6F">
        <w:t xml:space="preserve">and share select passwords within a group they create. </w:t>
      </w:r>
    </w:p>
    <w:p w14:paraId="569E02F0" w14:textId="20250841" w:rsidR="008E0D77" w:rsidRDefault="00A25C61" w:rsidP="00D47B76">
      <w:r>
        <w:t xml:space="preserve">According to Microsoft’s Digital Defense Report from 2022, </w:t>
      </w:r>
      <w:r w:rsidR="005351C1">
        <w:t>there</w:t>
      </w:r>
      <w:r w:rsidR="00AC16EB">
        <w:t xml:space="preserve"> </w:t>
      </w:r>
      <w:r w:rsidR="00B1194F">
        <w:t>has</w:t>
      </w:r>
      <w:r w:rsidR="005351C1">
        <w:t xml:space="preserve"> been a 74% increase of password attacks compared to last year. And </w:t>
      </w:r>
      <w:r w:rsidR="00697BAD">
        <w:t xml:space="preserve">research predicts the trend will continue to rise as </w:t>
      </w:r>
      <w:r w:rsidR="005351C1">
        <w:t>it’s become a cybercriminal’s primary method of obtaining a person’s identity.</w:t>
      </w:r>
      <w:r w:rsidR="005514E3">
        <w:t xml:space="preserve"> Utilizing a secure password manager</w:t>
      </w:r>
      <w:r w:rsidR="00FD0030">
        <w:t xml:space="preserve"> significantly reduces the risk of these types of attacks and serves as the first line of defense to protect users’ accounts.</w:t>
      </w:r>
    </w:p>
    <w:p w14:paraId="5A7A321D" w14:textId="010E59E0" w:rsidR="00C0702D" w:rsidRDefault="00F01ED4" w:rsidP="00F43E6F">
      <w:r>
        <w:t xml:space="preserve">With </w:t>
      </w:r>
      <w:r w:rsidR="00C0702D">
        <w:t xml:space="preserve">Pass Wizard’s paid plan, Pass Wizard Pro, </w:t>
      </w:r>
      <w:r>
        <w:t>users can</w:t>
      </w:r>
      <w:r w:rsidR="00C0702D">
        <w:t xml:space="preserve">: </w:t>
      </w:r>
    </w:p>
    <w:p w14:paraId="33329784" w14:textId="03B4F66A" w:rsidR="0058245A" w:rsidRDefault="0058245A" w:rsidP="0058245A">
      <w:pPr>
        <w:pStyle w:val="ListParagraph"/>
        <w:numPr>
          <w:ilvl w:val="0"/>
          <w:numId w:val="1"/>
        </w:numPr>
      </w:pPr>
      <w:r>
        <w:t>Store an unlimited number of passwords</w:t>
      </w:r>
    </w:p>
    <w:p w14:paraId="7C05DD50" w14:textId="2652A040" w:rsidR="00613596" w:rsidRDefault="003C30EB" w:rsidP="00883FCF">
      <w:pPr>
        <w:pStyle w:val="ListParagraph"/>
        <w:numPr>
          <w:ilvl w:val="0"/>
          <w:numId w:val="2"/>
        </w:numPr>
      </w:pPr>
      <w:r>
        <w:t>Create shared passwords</w:t>
      </w:r>
    </w:p>
    <w:p w14:paraId="4ADA8686" w14:textId="51D7F666" w:rsidR="00A40E1A" w:rsidRDefault="00A40E1A" w:rsidP="00883FCF">
      <w:pPr>
        <w:pStyle w:val="ListParagraph"/>
        <w:numPr>
          <w:ilvl w:val="0"/>
          <w:numId w:val="2"/>
        </w:numPr>
      </w:pPr>
      <w:r>
        <w:t xml:space="preserve">Add group members to </w:t>
      </w:r>
      <w:r w:rsidR="008E0D77">
        <w:t>your</w:t>
      </w:r>
      <w:r>
        <w:t xml:space="preserve"> account</w:t>
      </w:r>
    </w:p>
    <w:p w14:paraId="140C4CA8" w14:textId="2FD43BC6" w:rsidR="00883FCF" w:rsidRDefault="00883FCF" w:rsidP="00883FCF">
      <w:pPr>
        <w:pStyle w:val="ListParagraph"/>
        <w:numPr>
          <w:ilvl w:val="0"/>
          <w:numId w:val="2"/>
        </w:numPr>
      </w:pPr>
      <w:r>
        <w:t>Share select passwords with other users within their group</w:t>
      </w:r>
    </w:p>
    <w:p w14:paraId="0C2964EA" w14:textId="77777777" w:rsidR="004933AA" w:rsidRDefault="00D47B76" w:rsidP="00A5618C">
      <w:r>
        <w:rPr>
          <w:noProof/>
        </w:rPr>
        <w:lastRenderedPageBreak/>
        <w:drawing>
          <wp:inline distT="0" distB="0" distL="0" distR="0" wp14:anchorId="3676A4D3" wp14:editId="291B875F">
            <wp:extent cx="5943600" cy="3120390"/>
            <wp:effectExtent l="0" t="0" r="0" b="3810"/>
            <wp:docPr id="3" name="Picture 3" descr="iPhone using Pas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using Pass Wiz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20A2A825" w14:textId="4C0F908E" w:rsidR="00A5618C" w:rsidRDefault="006854E6" w:rsidP="00A5618C">
      <w:r>
        <w:t xml:space="preserve">PSPINC created Pass Wizard to make it easier for users to keep their account information safe while using the internet. </w:t>
      </w:r>
      <w:r w:rsidR="00485260">
        <w:t xml:space="preserve">Designed in-house and developed with state-of-the-art systems, Pass Wizard </w:t>
      </w:r>
      <w:r w:rsidR="009E5819">
        <w:t>allows small business owners and managers a secure way to share specific confidential login credentials with the Pro plan.</w:t>
      </w:r>
      <w:r w:rsidR="001E68C0">
        <w:t xml:space="preserve"> </w:t>
      </w:r>
      <w:r w:rsidR="00774528">
        <w:t xml:space="preserve">Group plans with Pass Wizard Pro also </w:t>
      </w:r>
      <w:r w:rsidR="00A748A6">
        <w:t>eliminate</w:t>
      </w:r>
      <w:r w:rsidR="00774528">
        <w:t xml:space="preserve"> the worry of </w:t>
      </w:r>
      <w:r w:rsidR="00B9210B">
        <w:t xml:space="preserve">potential security breaches when sharing sensitive data amongst </w:t>
      </w:r>
      <w:r w:rsidR="00470844">
        <w:t xml:space="preserve">an organization. </w:t>
      </w:r>
    </w:p>
    <w:p w14:paraId="38693477" w14:textId="14E17A1D" w:rsidR="003258E6" w:rsidRDefault="00252DEC" w:rsidP="00742757">
      <w:r>
        <w:t>Pass Wizard Pro is currently 50% off</w:t>
      </w:r>
      <w:r w:rsidR="00FB0711">
        <w:t xml:space="preserve"> </w:t>
      </w:r>
      <w:r w:rsidR="00727809">
        <w:t>with</w:t>
      </w:r>
      <w:r>
        <w:t xml:space="preserve"> the promo code, PRO50, making it the most affordable password manager on the market</w:t>
      </w:r>
      <w:r w:rsidR="003258E6">
        <w:t>.</w:t>
      </w:r>
      <w:r>
        <w:t xml:space="preserve"> </w:t>
      </w:r>
    </w:p>
    <w:p w14:paraId="1B4D884E" w14:textId="421B9D2A" w:rsidR="00742757" w:rsidRDefault="00742757" w:rsidP="00742757">
      <w:r>
        <w:t xml:space="preserve">For more information, please contact Pacific Software Publishing Inc. at 1-800-232-3989 or by email at </w:t>
      </w:r>
      <w:hyperlink r:id="rId9" w:history="1">
        <w:r w:rsidRPr="00AE1698">
          <w:rPr>
            <w:rStyle w:val="Hyperlink"/>
          </w:rPr>
          <w:t>contact@pspinc.com</w:t>
        </w:r>
      </w:hyperlink>
      <w:r>
        <w:t xml:space="preserve">. </w:t>
      </w:r>
    </w:p>
    <w:p w14:paraId="0872D6FB" w14:textId="77777777" w:rsidR="00742757" w:rsidRDefault="00742757" w:rsidP="00742757">
      <w:r>
        <w:t xml:space="preserve">Source: </w:t>
      </w:r>
      <w:hyperlink r:id="rId10" w:history="1">
        <w:r>
          <w:rPr>
            <w:rStyle w:val="Hyperlink0"/>
          </w:rPr>
          <w:t>https://www.pspinc.com/pass-wizard</w:t>
        </w:r>
      </w:hyperlink>
    </w:p>
    <w:p w14:paraId="5197D904" w14:textId="68CD23A7" w:rsidR="00A7616D" w:rsidRDefault="00A7616D" w:rsidP="00742757"/>
    <w:p w14:paraId="20DDAFDC" w14:textId="40E69330" w:rsidR="007A3058" w:rsidRDefault="007A3058" w:rsidP="00742757"/>
    <w:p w14:paraId="68A9787E" w14:textId="488074BB" w:rsidR="007A3058" w:rsidRDefault="007A3058" w:rsidP="00742757"/>
    <w:p w14:paraId="030B068D" w14:textId="5906EFD1" w:rsidR="007A3058" w:rsidRDefault="007A3058" w:rsidP="00742757"/>
    <w:p w14:paraId="7A2AFF4A" w14:textId="5E90ACF9" w:rsidR="007A3058" w:rsidRDefault="007A3058" w:rsidP="00742757"/>
    <w:p w14:paraId="6F48A64B" w14:textId="51208348" w:rsidR="007A3058" w:rsidRDefault="007A3058" w:rsidP="00742757"/>
    <w:p w14:paraId="13C6B469" w14:textId="77777777" w:rsidR="007A3058" w:rsidRDefault="007A3058" w:rsidP="00742757"/>
    <w:p w14:paraId="014A2D9C" w14:textId="7632DEB1" w:rsidR="00A7616D" w:rsidRPr="009F1795" w:rsidRDefault="009F1795" w:rsidP="00742757">
      <w:pPr>
        <w:rPr>
          <w:b/>
          <w:bCs/>
        </w:rPr>
      </w:pPr>
      <w:r>
        <w:rPr>
          <w:b/>
          <w:bCs/>
        </w:rPr>
        <w:lastRenderedPageBreak/>
        <w:t>Screenshots:</w:t>
      </w:r>
    </w:p>
    <w:p w14:paraId="25C1DF74" w14:textId="55A9A934" w:rsidR="007A3058" w:rsidRDefault="007A3058" w:rsidP="00742757">
      <w:r>
        <w:t xml:space="preserve">   </w:t>
      </w:r>
    </w:p>
    <w:p w14:paraId="5A94F256" w14:textId="77777777" w:rsidR="007A3058" w:rsidRDefault="007A3058" w:rsidP="007A3058">
      <w:pPr>
        <w:spacing w:before="240"/>
      </w:pPr>
      <w:r>
        <w:rPr>
          <w:noProof/>
        </w:rPr>
        <w:drawing>
          <wp:inline distT="0" distB="0" distL="0" distR="0" wp14:anchorId="5661F9D4" wp14:editId="2033093D">
            <wp:extent cx="2466975" cy="1884231"/>
            <wp:effectExtent l="0" t="0" r="0" b="190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3125" cy="1888928"/>
                    </a:xfrm>
                    <a:prstGeom prst="rect">
                      <a:avLst/>
                    </a:prstGeom>
                    <a:noFill/>
                    <a:ln>
                      <a:noFill/>
                    </a:ln>
                  </pic:spPr>
                </pic:pic>
              </a:graphicData>
            </a:graphic>
          </wp:inline>
        </w:drawing>
      </w:r>
      <w:r>
        <w:t xml:space="preserve">   </w:t>
      </w:r>
      <w:r>
        <w:rPr>
          <w:noProof/>
        </w:rPr>
        <w:drawing>
          <wp:inline distT="0" distB="0" distL="0" distR="0" wp14:anchorId="2AE55819" wp14:editId="0ED85CF6">
            <wp:extent cx="2459016" cy="1878152"/>
            <wp:effectExtent l="0" t="0" r="0" b="825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329" cy="1892139"/>
                    </a:xfrm>
                    <a:prstGeom prst="rect">
                      <a:avLst/>
                    </a:prstGeom>
                    <a:noFill/>
                    <a:ln>
                      <a:noFill/>
                    </a:ln>
                  </pic:spPr>
                </pic:pic>
              </a:graphicData>
            </a:graphic>
          </wp:inline>
        </w:drawing>
      </w:r>
      <w:r>
        <w:t xml:space="preserve">  </w:t>
      </w:r>
    </w:p>
    <w:p w14:paraId="63B62C49" w14:textId="13664F78" w:rsidR="00542B53" w:rsidRDefault="007A3058" w:rsidP="007A3058">
      <w:pPr>
        <w:spacing w:before="240"/>
      </w:pPr>
      <w:r w:rsidRPr="007A3058">
        <w:rPr>
          <w:noProof/>
          <w:vertAlign w:val="subscript"/>
        </w:rPr>
        <w:drawing>
          <wp:inline distT="0" distB="0" distL="0" distR="0" wp14:anchorId="4544E1D7" wp14:editId="41D335C2">
            <wp:extent cx="2444284" cy="186690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3008" cy="1873563"/>
                    </a:xfrm>
                    <a:prstGeom prst="rect">
                      <a:avLst/>
                    </a:prstGeom>
                    <a:noFill/>
                    <a:ln>
                      <a:noFill/>
                    </a:ln>
                  </pic:spPr>
                </pic:pic>
              </a:graphicData>
            </a:graphic>
          </wp:inline>
        </w:drawing>
      </w:r>
      <w:r>
        <w:t xml:space="preserve"> </w:t>
      </w:r>
      <w:r>
        <w:rPr>
          <w:noProof/>
        </w:rPr>
        <w:drawing>
          <wp:inline distT="0" distB="0" distL="0" distR="0" wp14:anchorId="28ACF4A9" wp14:editId="0E32C7A5">
            <wp:extent cx="2443872" cy="1866585"/>
            <wp:effectExtent l="0" t="0" r="0" b="63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969" cy="1887282"/>
                    </a:xfrm>
                    <a:prstGeom prst="rect">
                      <a:avLst/>
                    </a:prstGeom>
                    <a:noFill/>
                    <a:ln>
                      <a:noFill/>
                    </a:ln>
                  </pic:spPr>
                </pic:pic>
              </a:graphicData>
            </a:graphic>
          </wp:inline>
        </w:drawing>
      </w:r>
      <w:r>
        <w:t xml:space="preserve">   </w:t>
      </w:r>
    </w:p>
    <w:p w14:paraId="6D5C1ED2" w14:textId="1A6BD5E5" w:rsidR="007A3058" w:rsidRDefault="007A3058" w:rsidP="007A3058">
      <w:pPr>
        <w:spacing w:before="240"/>
      </w:pPr>
      <w:r>
        <w:rPr>
          <w:noProof/>
        </w:rPr>
        <w:drawing>
          <wp:inline distT="0" distB="0" distL="0" distR="0" wp14:anchorId="0B63C03A" wp14:editId="546D1B30">
            <wp:extent cx="2442656" cy="1865395"/>
            <wp:effectExtent l="0" t="0" r="0" b="190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0475" cy="1886640"/>
                    </a:xfrm>
                    <a:prstGeom prst="rect">
                      <a:avLst/>
                    </a:prstGeom>
                    <a:noFill/>
                    <a:ln>
                      <a:noFill/>
                    </a:ln>
                  </pic:spPr>
                </pic:pic>
              </a:graphicData>
            </a:graphic>
          </wp:inline>
        </w:drawing>
      </w:r>
    </w:p>
    <w:p w14:paraId="251503DA" w14:textId="77777777" w:rsidR="00A7616D" w:rsidRDefault="00A7616D" w:rsidP="00742757"/>
    <w:p w14:paraId="0E9C720C" w14:textId="77777777" w:rsidR="00050FAA" w:rsidRDefault="00050FAA" w:rsidP="00742757"/>
    <w:p w14:paraId="1DD1A257" w14:textId="77777777" w:rsidR="00050FAA" w:rsidRDefault="00050FAA" w:rsidP="00742757"/>
    <w:p w14:paraId="5150B64F" w14:textId="77777777" w:rsidR="00050FAA" w:rsidRDefault="00050FAA" w:rsidP="00742757"/>
    <w:p w14:paraId="38AE08F7" w14:textId="0E4D94C3" w:rsidR="00742757" w:rsidRPr="00E9511B" w:rsidRDefault="00742757" w:rsidP="00742757">
      <w:pPr>
        <w:rPr>
          <w:b/>
          <w:bCs/>
        </w:rPr>
      </w:pPr>
      <w:r w:rsidRPr="00E9511B">
        <w:rPr>
          <w:b/>
          <w:bCs/>
        </w:rPr>
        <w:t>About Pacific Software Publishing Inc.</w:t>
      </w:r>
    </w:p>
    <w:p w14:paraId="48C5F447" w14:textId="00ACFF30" w:rsidR="0095589A" w:rsidRDefault="0095589A" w:rsidP="0095589A">
      <w:pPr>
        <w:rPr>
          <w:color w:val="000000"/>
        </w:rPr>
      </w:pPr>
      <w:r w:rsidRPr="0033666C">
        <w:rPr>
          <w:color w:val="000000"/>
        </w:rPr>
        <w:t>Pacific Software Publishing</w:t>
      </w:r>
      <w:r>
        <w:rPr>
          <w:color w:val="000000"/>
        </w:rPr>
        <w:t>, Inc. is an independent software development company committed to helping small businesses grow online. First established in 1987, PSPINC now serves more than 40,000 companies of all sizes around the world with software designed and developed in-house to help businesses thrive online.</w:t>
      </w:r>
    </w:p>
    <w:p w14:paraId="07C67E54" w14:textId="77777777" w:rsidR="006D7A66" w:rsidRDefault="006D7A66" w:rsidP="0095589A">
      <w:pPr>
        <w:rPr>
          <w:color w:val="000000"/>
        </w:rPr>
      </w:pPr>
    </w:p>
    <w:p w14:paraId="578064E0" w14:textId="77777777" w:rsidR="00742757" w:rsidRPr="0033666C" w:rsidRDefault="00742757" w:rsidP="00742757">
      <w:pPr>
        <w:rPr>
          <w:b/>
        </w:rPr>
      </w:pPr>
      <w:r w:rsidRPr="0033666C">
        <w:rPr>
          <w:b/>
        </w:rPr>
        <w:t>Contact:</w:t>
      </w:r>
    </w:p>
    <w:p w14:paraId="73AABD7D" w14:textId="77777777" w:rsidR="00742757" w:rsidRDefault="00742757" w:rsidP="00742757">
      <w:r>
        <w:t xml:space="preserve">Ken </w:t>
      </w:r>
      <w:proofErr w:type="spellStart"/>
      <w:r>
        <w:t>Uchikura</w:t>
      </w:r>
      <w:proofErr w:type="spellEnd"/>
      <w:r>
        <w:t xml:space="preserve"> | Founder / CEO </w:t>
      </w:r>
    </w:p>
    <w:p w14:paraId="783455A0" w14:textId="77777777" w:rsidR="00742757" w:rsidRDefault="00742757" w:rsidP="00742757">
      <w:r>
        <w:t>Pacific Software Publishing Inc.</w:t>
      </w:r>
    </w:p>
    <w:p w14:paraId="0AC5C6A7" w14:textId="3A382163" w:rsidR="00742757" w:rsidRDefault="00F15A3E" w:rsidP="00742757">
      <w:hyperlink r:id="rId16" w:history="1">
        <w:r w:rsidR="00742757" w:rsidRPr="00F15A3E">
          <w:rPr>
            <w:rStyle w:val="Hyperlink"/>
          </w:rPr>
          <w:t>425-957-0808</w:t>
        </w:r>
      </w:hyperlink>
    </w:p>
    <w:p w14:paraId="34A2DCE4" w14:textId="360308EA" w:rsidR="00026003" w:rsidRDefault="00000000">
      <w:hyperlink r:id="rId17" w:history="1">
        <w:r w:rsidR="00742757" w:rsidRPr="00AE1698">
          <w:rPr>
            <w:rStyle w:val="Hyperlink"/>
          </w:rPr>
          <w:t>contact@pspinc.com</w:t>
        </w:r>
      </w:hyperlink>
      <w:r w:rsidR="00742757">
        <w:t xml:space="preserve"> </w:t>
      </w:r>
    </w:p>
    <w:p w14:paraId="2D79CF07" w14:textId="043FEC64" w:rsidR="009C5471" w:rsidRDefault="009C5471">
      <w:hyperlink r:id="rId18" w:history="1">
        <w:r w:rsidRPr="0006422B">
          <w:rPr>
            <w:rStyle w:val="Hyperlink"/>
          </w:rPr>
          <w:t>https://www.pspinc.com</w:t>
        </w:r>
      </w:hyperlink>
      <w:r>
        <w:t xml:space="preserve"> </w:t>
      </w:r>
    </w:p>
    <w:sectPr w:rsidR="009C547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72020" w14:textId="77777777" w:rsidR="00A75ADE" w:rsidRDefault="00A75ADE" w:rsidP="00E319F7">
      <w:pPr>
        <w:spacing w:after="0" w:line="240" w:lineRule="auto"/>
      </w:pPr>
      <w:r>
        <w:separator/>
      </w:r>
    </w:p>
  </w:endnote>
  <w:endnote w:type="continuationSeparator" w:id="0">
    <w:p w14:paraId="23B2E676" w14:textId="77777777" w:rsidR="00A75ADE" w:rsidRDefault="00A75ADE" w:rsidP="00E31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4E93" w14:textId="77777777" w:rsidR="00801478" w:rsidRDefault="00801478" w:rsidP="00801478">
    <w:pPr>
      <w:spacing w:line="220" w:lineRule="exact"/>
      <w:jc w:val="right"/>
      <w:rPr>
        <w:rFonts w:ascii="Arial" w:hAnsi="Arial" w:cs="Arial"/>
        <w:sz w:val="16"/>
        <w:szCs w:val="16"/>
      </w:rPr>
    </w:pPr>
    <w:r>
      <w:rPr>
        <w:noProof/>
      </w:rPr>
      <w:drawing>
        <wp:anchor distT="0" distB="0" distL="0" distR="0" simplePos="0" relativeHeight="251662336" behindDoc="0" locked="0" layoutInCell="1" allowOverlap="1" wp14:anchorId="09613BB4" wp14:editId="723C247B">
          <wp:simplePos x="0" y="0"/>
          <wp:positionH relativeFrom="column">
            <wp:posOffset>-125095</wp:posOffset>
          </wp:positionH>
          <wp:positionV relativeFrom="paragraph">
            <wp:posOffset>-181610</wp:posOffset>
          </wp:positionV>
          <wp:extent cx="422910" cy="422910"/>
          <wp:effectExtent l="0" t="0" r="0" b="0"/>
          <wp:wrapTopAndBottom/>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E26916" w14:textId="64E633AD" w:rsidR="00801478" w:rsidRPr="00801478" w:rsidRDefault="00801478" w:rsidP="00801478">
    <w:pPr>
      <w:spacing w:line="220" w:lineRule="exact"/>
      <w:jc w:val="right"/>
      <w:rPr>
        <w:rFonts w:ascii="Arial" w:hAnsi="Arial" w:cs="Arial"/>
        <w:sz w:val="14"/>
        <w:szCs w:val="14"/>
      </w:rPr>
    </w:pPr>
    <w:r>
      <w:rPr>
        <w:rFonts w:ascii="Arial" w:hAnsi="Arial" w:cs="Arial"/>
        <w:sz w:val="14"/>
        <w:szCs w:val="14"/>
      </w:rPr>
      <w:t xml:space="preserve">  1404 140</w:t>
    </w:r>
    <w:r>
      <w:rPr>
        <w:rFonts w:ascii="Arial" w:hAnsi="Arial" w:cs="Arial"/>
        <w:sz w:val="14"/>
        <w:szCs w:val="14"/>
        <w:vertAlign w:val="superscript"/>
      </w:rPr>
      <w:t>th</w:t>
    </w:r>
    <w:r>
      <w:rPr>
        <w:rFonts w:ascii="Arial" w:hAnsi="Arial" w:cs="Arial"/>
        <w:sz w:val="14"/>
        <w:szCs w:val="14"/>
      </w:rPr>
      <w:t xml:space="preserve"> Place N.E., Bellevue, WA 98007-3915 USA | Pacific Software Publishing, Inc. | Phone: (425) 957- 0808 | http://www.pspinc.com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75FD5" w14:textId="77777777" w:rsidR="00A75ADE" w:rsidRDefault="00A75ADE" w:rsidP="00E319F7">
      <w:pPr>
        <w:spacing w:after="0" w:line="240" w:lineRule="auto"/>
      </w:pPr>
      <w:r>
        <w:separator/>
      </w:r>
    </w:p>
  </w:footnote>
  <w:footnote w:type="continuationSeparator" w:id="0">
    <w:p w14:paraId="162736A6" w14:textId="77777777" w:rsidR="00A75ADE" w:rsidRDefault="00A75ADE" w:rsidP="00E31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9BC1E" w14:textId="77777777" w:rsidR="00E319F7" w:rsidRDefault="00E319F7" w:rsidP="00E319F7">
    <w:pPr>
      <w:pStyle w:val="Header"/>
      <w:ind w:left="4252" w:hanging="4252"/>
    </w:pPr>
    <w:r>
      <w:rPr>
        <w:noProof/>
      </w:rPr>
      <w:drawing>
        <wp:anchor distT="0" distB="0" distL="114300" distR="114300" simplePos="0" relativeHeight="251660288" behindDoc="0" locked="0" layoutInCell="1" allowOverlap="1" wp14:anchorId="03C6E2B3" wp14:editId="7FF3A692">
          <wp:simplePos x="0" y="0"/>
          <wp:positionH relativeFrom="column">
            <wp:posOffset>-163830</wp:posOffset>
          </wp:positionH>
          <wp:positionV relativeFrom="paragraph">
            <wp:posOffset>-12700</wp:posOffset>
          </wp:positionV>
          <wp:extent cx="3153410" cy="541020"/>
          <wp:effectExtent l="0" t="0" r="0" b="0"/>
          <wp:wrapThrough wrapText="bothSides">
            <wp:wrapPolygon edited="0">
              <wp:start x="0" y="0"/>
              <wp:lineTo x="0" y="20535"/>
              <wp:lineTo x="21530" y="20535"/>
              <wp:lineTo x="21530" y="0"/>
              <wp:lineTo x="0" y="0"/>
            </wp:wrapPolygon>
          </wp:wrapThrough>
          <wp:docPr id="6" name="Picture 3" descr="Description: Macintosh HD:Users:robynequesnel:Desktop:10 2014 Logo:10.2014 Logo:logo-horizontal-tagl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robynequesnel:Desktop:10 2014 Logo:10.2014 Logo:logo-horizontal-taglin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1" wp14:anchorId="414A1C0F" wp14:editId="53235060">
          <wp:simplePos x="0" y="0"/>
          <wp:positionH relativeFrom="column">
            <wp:posOffset>6123940</wp:posOffset>
          </wp:positionH>
          <wp:positionV relativeFrom="paragraph">
            <wp:posOffset>-103505</wp:posOffset>
          </wp:positionV>
          <wp:extent cx="422910" cy="422910"/>
          <wp:effectExtent l="0" t="0" r="0" b="0"/>
          <wp:wrapTopAndBottom/>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C29142" w14:textId="77777777" w:rsidR="00E319F7" w:rsidRDefault="00E319F7" w:rsidP="00E319F7">
    <w:pPr>
      <w:pStyle w:val="Header"/>
    </w:pPr>
  </w:p>
  <w:p w14:paraId="62C942DB" w14:textId="336B6E0D" w:rsidR="00E319F7" w:rsidRDefault="00E319F7">
    <w:pPr>
      <w:pStyle w:val="Header"/>
    </w:pPr>
  </w:p>
  <w:p w14:paraId="3B69B753" w14:textId="77777777" w:rsidR="00DE234D" w:rsidRDefault="00DE23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35144F"/>
    <w:multiLevelType w:val="hybridMultilevel"/>
    <w:tmpl w:val="7DB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C7697"/>
    <w:multiLevelType w:val="hybridMultilevel"/>
    <w:tmpl w:val="9D94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113707">
    <w:abstractNumId w:val="0"/>
  </w:num>
  <w:num w:numId="2" w16cid:durableId="196283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E60"/>
    <w:rsid w:val="00026003"/>
    <w:rsid w:val="00050FAA"/>
    <w:rsid w:val="000E0BE5"/>
    <w:rsid w:val="000F3D7D"/>
    <w:rsid w:val="0016180E"/>
    <w:rsid w:val="001E0631"/>
    <w:rsid w:val="001E68C0"/>
    <w:rsid w:val="001F6488"/>
    <w:rsid w:val="00252DEC"/>
    <w:rsid w:val="00281519"/>
    <w:rsid w:val="002967B1"/>
    <w:rsid w:val="003258E6"/>
    <w:rsid w:val="003C30EB"/>
    <w:rsid w:val="004166B0"/>
    <w:rsid w:val="00433E17"/>
    <w:rsid w:val="00470844"/>
    <w:rsid w:val="00485260"/>
    <w:rsid w:val="004933AA"/>
    <w:rsid w:val="004938AB"/>
    <w:rsid w:val="005351C1"/>
    <w:rsid w:val="00542B53"/>
    <w:rsid w:val="005514E3"/>
    <w:rsid w:val="0058245A"/>
    <w:rsid w:val="00585251"/>
    <w:rsid w:val="005F214D"/>
    <w:rsid w:val="005F44DB"/>
    <w:rsid w:val="00613596"/>
    <w:rsid w:val="006854E6"/>
    <w:rsid w:val="00697BAD"/>
    <w:rsid w:val="006D63B3"/>
    <w:rsid w:val="006D7A66"/>
    <w:rsid w:val="007070F7"/>
    <w:rsid w:val="007159DB"/>
    <w:rsid w:val="00727809"/>
    <w:rsid w:val="0073769A"/>
    <w:rsid w:val="00742757"/>
    <w:rsid w:val="00774528"/>
    <w:rsid w:val="007A3058"/>
    <w:rsid w:val="007B44FD"/>
    <w:rsid w:val="00801478"/>
    <w:rsid w:val="00872FB1"/>
    <w:rsid w:val="00883FCF"/>
    <w:rsid w:val="008A729A"/>
    <w:rsid w:val="008E0D77"/>
    <w:rsid w:val="0090329D"/>
    <w:rsid w:val="0095589A"/>
    <w:rsid w:val="009C5471"/>
    <w:rsid w:val="009E5819"/>
    <w:rsid w:val="009F1795"/>
    <w:rsid w:val="00A25C61"/>
    <w:rsid w:val="00A3057B"/>
    <w:rsid w:val="00A40E1A"/>
    <w:rsid w:val="00A5618C"/>
    <w:rsid w:val="00A661A3"/>
    <w:rsid w:val="00A748A6"/>
    <w:rsid w:val="00A75ADE"/>
    <w:rsid w:val="00A7616D"/>
    <w:rsid w:val="00AB7E60"/>
    <w:rsid w:val="00AC16EB"/>
    <w:rsid w:val="00B1194F"/>
    <w:rsid w:val="00B9210B"/>
    <w:rsid w:val="00BF7B34"/>
    <w:rsid w:val="00C0702D"/>
    <w:rsid w:val="00C27E82"/>
    <w:rsid w:val="00CC1B14"/>
    <w:rsid w:val="00D04DC1"/>
    <w:rsid w:val="00D075D1"/>
    <w:rsid w:val="00D47B76"/>
    <w:rsid w:val="00DD37A6"/>
    <w:rsid w:val="00DE234D"/>
    <w:rsid w:val="00DF26CE"/>
    <w:rsid w:val="00E319F7"/>
    <w:rsid w:val="00E9511B"/>
    <w:rsid w:val="00EA7DE0"/>
    <w:rsid w:val="00F01ED4"/>
    <w:rsid w:val="00F138D4"/>
    <w:rsid w:val="00F15A3E"/>
    <w:rsid w:val="00F347EA"/>
    <w:rsid w:val="00F43E6F"/>
    <w:rsid w:val="00F60841"/>
    <w:rsid w:val="00FB0711"/>
    <w:rsid w:val="00FC37E5"/>
    <w:rsid w:val="00FD0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CFFF0"/>
  <w15:chartTrackingRefBased/>
  <w15:docId w15:val="{4652B858-AA36-4764-9D78-D0DDE853A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45A"/>
    <w:pPr>
      <w:ind w:left="720"/>
      <w:contextualSpacing/>
    </w:pPr>
  </w:style>
  <w:style w:type="character" w:styleId="Hyperlink">
    <w:name w:val="Hyperlink"/>
    <w:basedOn w:val="DefaultParagraphFont"/>
    <w:uiPriority w:val="99"/>
    <w:unhideWhenUsed/>
    <w:rsid w:val="00742757"/>
    <w:rPr>
      <w:color w:val="0563C1" w:themeColor="hyperlink"/>
      <w:u w:val="single"/>
    </w:rPr>
  </w:style>
  <w:style w:type="character" w:customStyle="1" w:styleId="Hyperlink0">
    <w:name w:val="Hyperlink.0"/>
    <w:basedOn w:val="DefaultParagraphFont"/>
    <w:rsid w:val="00742757"/>
    <w:rPr>
      <w:outline w:val="0"/>
      <w:color w:val="0000FF"/>
      <w:u w:val="single" w:color="0000FF"/>
    </w:rPr>
  </w:style>
  <w:style w:type="paragraph" w:styleId="Header">
    <w:name w:val="header"/>
    <w:basedOn w:val="Normal"/>
    <w:link w:val="HeaderChar"/>
    <w:uiPriority w:val="99"/>
    <w:unhideWhenUsed/>
    <w:rsid w:val="00E31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9F7"/>
  </w:style>
  <w:style w:type="paragraph" w:styleId="Footer">
    <w:name w:val="footer"/>
    <w:basedOn w:val="Normal"/>
    <w:link w:val="FooterChar"/>
    <w:uiPriority w:val="99"/>
    <w:unhideWhenUsed/>
    <w:rsid w:val="00E31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9F7"/>
  </w:style>
  <w:style w:type="paragraph" w:customStyle="1" w:styleId="HeaderFooter">
    <w:name w:val="Header &amp; Footer"/>
    <w:rsid w:val="0080147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ja-JP"/>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9C5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pspinc.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contact@pspinc.com" TargetMode="External"/><Relationship Id="rId2" Type="http://schemas.openxmlformats.org/officeDocument/2006/relationships/styles" Target="styles.xml"/><Relationship Id="rId16" Type="http://schemas.openxmlformats.org/officeDocument/2006/relationships/hyperlink" Target="tel://425-957-080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pspinc.com/pass-wizar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ntact@pspinc.com"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4</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Nguyen</dc:creator>
  <cp:keywords/>
  <dc:description/>
  <cp:lastModifiedBy>Samantha Nguyen</cp:lastModifiedBy>
  <cp:revision>73</cp:revision>
  <dcterms:created xsi:type="dcterms:W3CDTF">2022-11-29T17:29:00Z</dcterms:created>
  <dcterms:modified xsi:type="dcterms:W3CDTF">2022-12-12T18:54:00Z</dcterms:modified>
</cp:coreProperties>
</file>