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A"/>
        <w:rPr>
          <w:kern w:val="2"/>
          <w14:textOutline w14:w="12700" w14:cap="flat">
            <w14:noFill/>
            <w14:miter w14:lim="400000"/>
          </w14:textOutline>
        </w:rPr>
      </w:pPr>
      <w:r>
        <w:rPr>
          <w:rFonts w:ascii="Aptos" w:cs="Aptos" w:hAnsi="Aptos" w:eastAsia="Aptos"/>
          <w:b w:val="1"/>
          <w:bCs w:val="1"/>
          <w:kern w:val="2"/>
          <w:rtl w:val="0"/>
          <w:lang w:val="en-US"/>
          <w14:textOutline w14:w="12700" w14:cap="flat">
            <w14:noFill/>
            <w14:miter w14:lim="400000"/>
          </w14:textOutline>
        </w:rPr>
        <w:t>Pacific Software Publishing Inc. launches Biznomos, a new online business association management system.</w:t>
      </w:r>
      <w:r>
        <w:rPr>
          <w:rFonts w:ascii="Aptos" w:cs="Aptos" w:hAnsi="Aptos" w:eastAsia="Aptos"/>
          <w:b w:val="1"/>
          <w:bCs w:val="1"/>
          <w:kern w:val="2"/>
          <w14:textOutline w14:w="12700" w14:cap="flat">
            <w14:noFill/>
            <w14:miter w14:lim="400000"/>
          </w14:textOutline>
        </w:rPr>
        <w:drawing xmlns:a="http://schemas.openxmlformats.org/drawingml/2006/main">
          <wp:anchor distT="152400" distB="152400" distL="152400" distR="152400" simplePos="0" relativeHeight="251659264" behindDoc="0" locked="0" layoutInCell="1" allowOverlap="1">
            <wp:simplePos x="0" y="0"/>
            <wp:positionH relativeFrom="margin">
              <wp:posOffset>-6350</wp:posOffset>
            </wp:positionH>
            <wp:positionV relativeFrom="line">
              <wp:posOffset>228131</wp:posOffset>
            </wp:positionV>
            <wp:extent cx="5943600" cy="3105531"/>
            <wp:effectExtent l="0" t="0" r="0" b="0"/>
            <wp:wrapTopAndBottom distT="152400" distB="152400"/>
            <wp:docPr id="1073741825" name="officeArt object" descr="biznomos.png"/>
            <wp:cNvGraphicFramePr/>
            <a:graphic xmlns:a="http://schemas.openxmlformats.org/drawingml/2006/main">
              <a:graphicData uri="http://schemas.openxmlformats.org/drawingml/2006/picture">
                <pic:pic xmlns:pic="http://schemas.openxmlformats.org/drawingml/2006/picture">
                  <pic:nvPicPr>
                    <pic:cNvPr id="1073741825" name="biznomos.png" descr="biznomos.png"/>
                    <pic:cNvPicPr>
                      <a:picLocks noChangeAspect="1"/>
                    </pic:cNvPicPr>
                  </pic:nvPicPr>
                  <pic:blipFill>
                    <a:blip r:embed="rId4">
                      <a:extLst/>
                    </a:blip>
                    <a:stretch>
                      <a:fillRect/>
                    </a:stretch>
                  </pic:blipFill>
                  <pic:spPr>
                    <a:xfrm>
                      <a:off x="0" y="0"/>
                      <a:ext cx="5943600" cy="3105531"/>
                    </a:xfrm>
                    <a:prstGeom prst="rect">
                      <a:avLst/>
                    </a:prstGeom>
                    <a:ln w="12700" cap="flat">
                      <a:noFill/>
                      <a:miter lim="400000"/>
                    </a:ln>
                    <a:effectLst/>
                  </pic:spPr>
                </pic:pic>
              </a:graphicData>
            </a:graphic>
          </wp:anchor>
        </w:drawing>
      </w:r>
    </w:p>
    <w:p>
      <w:pPr>
        <w:pStyle w:val="Body A"/>
        <w:rPr>
          <w:rFonts w:ascii="Aptos" w:cs="Aptos" w:hAnsi="Aptos" w:eastAsia="Aptos"/>
          <w:kern w:val="2"/>
          <w14:textOutline w14:w="12700" w14:cap="flat">
            <w14:noFill/>
            <w14:miter w14:lim="400000"/>
          </w14:textOutline>
        </w:rPr>
      </w:pPr>
      <w:r>
        <w:rPr>
          <w:rFonts w:ascii="Aptos" w:cs="Aptos" w:hAnsi="Aptos" w:eastAsia="Aptos"/>
          <w:kern w:val="2"/>
          <w:rtl w:val="0"/>
          <w:lang w:val="en-US"/>
          <w14:textOutline w14:w="12700" w14:cap="flat">
            <w14:noFill/>
            <w14:miter w14:lim="400000"/>
          </w14:textOutline>
        </w:rPr>
        <w:t xml:space="preserve">BELLEVUE, Washington August 15, 2024 </w:t>
      </w:r>
      <w:r>
        <w:rPr>
          <w:rFonts w:ascii="Aptos" w:cs="Aptos" w:hAnsi="Aptos" w:eastAsia="Aptos"/>
          <w:kern w:val="2"/>
          <w:rtl w:val="0"/>
          <w:lang w:val="en-US"/>
          <w14:textOutline w14:w="12700" w14:cap="flat">
            <w14:noFill/>
            <w14:miter w14:lim="400000"/>
          </w14:textOutline>
        </w:rPr>
        <w:t xml:space="preserve">– </w:t>
      </w:r>
      <w:r>
        <w:rPr>
          <w:rFonts w:ascii="Aptos" w:cs="Aptos" w:hAnsi="Aptos" w:eastAsia="Aptos"/>
          <w:kern w:val="2"/>
          <w:rtl w:val="0"/>
          <w:lang w:val="en-US"/>
          <w14:textOutline w14:w="12700" w14:cap="flat">
            <w14:noFill/>
            <w14:miter w14:lim="400000"/>
          </w14:textOutline>
        </w:rPr>
        <w:t xml:space="preserve">Pacific Software Publishing Inc. (PSPINC) launches Biznomos, a new online business association management system. With Biznomos, users can manage their association, streamline business referral data, and attract new members with additional website builder features, making it easier to run and grow an association. </w:t>
      </w:r>
    </w:p>
    <w:p>
      <w:pPr>
        <w:pStyle w:val="Body A"/>
        <w:rPr>
          <w:rFonts w:ascii="Aptos" w:cs="Aptos" w:hAnsi="Aptos" w:eastAsia="Aptos"/>
          <w:kern w:val="2"/>
          <w14:textOutline w14:w="12700" w14:cap="flat">
            <w14:noFill/>
            <w14:miter w14:lim="400000"/>
          </w14:textOutline>
        </w:rPr>
      </w:pPr>
    </w:p>
    <w:p>
      <w:pPr>
        <w:pStyle w:val="Body A"/>
        <w:rPr>
          <w:rFonts w:ascii="Aptos" w:cs="Aptos" w:hAnsi="Aptos" w:eastAsia="Aptos"/>
          <w:kern w:val="2"/>
          <w14:textOutline w14:w="12700" w14:cap="flat">
            <w14:noFill/>
            <w14:miter w14:lim="400000"/>
          </w14:textOutline>
        </w:rPr>
      </w:pPr>
      <w:r>
        <w:rPr>
          <w:rFonts w:ascii="Aptos" w:cs="Aptos" w:hAnsi="Aptos" w:eastAsia="Aptos"/>
          <w:kern w:val="2"/>
          <w:rtl w:val="0"/>
          <w:lang w:val="en-US"/>
          <w14:textOutline w14:w="12700" w14:cap="flat">
            <w14:noFill/>
            <w14:miter w14:lim="400000"/>
          </w14:textOutline>
        </w:rPr>
        <w:t xml:space="preserve">After working with executive business association groups for decades, PSPINC has taken their expertise and made it easy to catalog, organize, and manage referrals in a simple and intuitive format with Biznomos. </w:t>
      </w:r>
      <w:r>
        <w:rPr>
          <w:rFonts w:ascii="Aptos" w:cs="Aptos" w:hAnsi="Aptos" w:eastAsia="Aptos"/>
          <w:kern w:val="2"/>
          <w:rtl w:val="0"/>
          <w:lang w:val="en-US"/>
          <w14:textOutline w14:w="12700" w14:cap="flat">
            <w14:noFill/>
            <w14:miter w14:lim="400000"/>
          </w14:textOutline>
        </w:rPr>
        <w:t>“</w:t>
      </w:r>
      <w:r>
        <w:rPr>
          <w:rFonts w:ascii="Aptos" w:cs="Aptos" w:hAnsi="Aptos" w:eastAsia="Aptos"/>
          <w:kern w:val="2"/>
          <w:rtl w:val="0"/>
          <w:lang w:val="en-US"/>
          <w14:textOutline w14:w="12700" w14:cap="flat">
            <w14:noFill/>
            <w14:miter w14:lim="400000"/>
          </w14:textOutline>
        </w:rPr>
        <w:t>During our time working closely with executive directors of business associations, we</w:t>
      </w:r>
      <w:r>
        <w:rPr>
          <w:rFonts w:ascii="Aptos" w:cs="Aptos" w:hAnsi="Aptos" w:eastAsia="Aptos"/>
          <w:kern w:val="2"/>
          <w:rtl w:val="0"/>
          <w:lang w:val="en-US"/>
          <w14:textOutline w14:w="12700" w14:cap="flat">
            <w14:noFill/>
            <w14:miter w14:lim="400000"/>
          </w14:textOutline>
        </w:rPr>
        <w:t>’</w:t>
      </w:r>
      <w:r>
        <w:rPr>
          <w:rFonts w:ascii="Aptos" w:cs="Aptos" w:hAnsi="Aptos" w:eastAsia="Aptos"/>
          <w:kern w:val="2"/>
          <w:rtl w:val="0"/>
          <w:lang w:val="en-US"/>
          <w14:textOutline w14:w="12700" w14:cap="flat">
            <w14:noFill/>
            <w14:miter w14:lim="400000"/>
          </w14:textOutline>
        </w:rPr>
        <w:t>ve come to understand the challenges they face, not only in managing business referrals but also in evaluating key group performance metrics,</w:t>
      </w:r>
      <w:r>
        <w:rPr>
          <w:rFonts w:ascii="Aptos" w:cs="Aptos" w:hAnsi="Aptos" w:eastAsia="Aptos"/>
          <w:kern w:val="2"/>
          <w:rtl w:val="0"/>
          <w:lang w:val="en-US"/>
          <w14:textOutline w14:w="12700" w14:cap="flat">
            <w14:noFill/>
            <w14:miter w14:lim="400000"/>
          </w14:textOutline>
        </w:rPr>
        <w:t xml:space="preserve">” </w:t>
      </w:r>
      <w:r>
        <w:rPr>
          <w:rFonts w:ascii="Aptos" w:cs="Aptos" w:hAnsi="Aptos" w:eastAsia="Aptos"/>
          <w:kern w:val="2"/>
          <w:rtl w:val="0"/>
          <w:lang w:val="en-US"/>
          <w14:textOutline w14:w="12700" w14:cap="flat">
            <w14:noFill/>
            <w14:miter w14:lim="400000"/>
          </w14:textOutline>
        </w:rPr>
        <w:t>said Ryan Heinrichs, Chief Design Officer at PSPINC.</w:t>
      </w:r>
    </w:p>
    <w:p>
      <w:pPr>
        <w:pStyle w:val="Body A"/>
        <w:rPr>
          <w:rFonts w:ascii="Aptos" w:cs="Aptos" w:hAnsi="Aptos" w:eastAsia="Aptos"/>
          <w:kern w:val="2"/>
          <w14:textOutline w14:w="12700" w14:cap="flat">
            <w14:noFill/>
            <w14:miter w14:lim="400000"/>
          </w14:textOutline>
        </w:rPr>
      </w:pPr>
    </w:p>
    <w:p>
      <w:pPr>
        <w:pStyle w:val="Body A"/>
        <w:rPr>
          <w:rFonts w:ascii="Aptos" w:cs="Aptos" w:hAnsi="Aptos" w:eastAsia="Aptos"/>
          <w:kern w:val="2"/>
          <w14:textOutline w14:w="12700" w14:cap="flat">
            <w14:noFill/>
            <w14:miter w14:lim="400000"/>
          </w14:textOutline>
        </w:rPr>
      </w:pPr>
      <w:r>
        <w:rPr>
          <w:rFonts w:ascii="Aptos" w:cs="Aptos" w:hAnsi="Aptos" w:eastAsia="Aptos"/>
          <w:kern w:val="2"/>
          <w:rtl w:val="0"/>
          <w:lang w:val="en-US"/>
          <w14:textOutline w14:w="12700" w14:cap="flat">
            <w14:noFill/>
            <w14:miter w14:lim="400000"/>
          </w14:textOutline>
        </w:rPr>
        <w:t>With cutting-edge features, it</w:t>
      </w:r>
      <w:r>
        <w:rPr>
          <w:rFonts w:ascii="Aptos" w:cs="Aptos" w:hAnsi="Aptos" w:eastAsia="Aptos"/>
          <w:kern w:val="2"/>
          <w:rtl w:val="0"/>
          <w:lang w:val="en-US"/>
          <w14:textOutline w14:w="12700" w14:cap="flat">
            <w14:noFill/>
            <w14:miter w14:lim="400000"/>
          </w14:textOutline>
        </w:rPr>
        <w:t>’</w:t>
      </w:r>
      <w:r>
        <w:rPr>
          <w:rFonts w:ascii="Aptos" w:cs="Aptos" w:hAnsi="Aptos" w:eastAsia="Aptos"/>
          <w:kern w:val="2"/>
          <w:rtl w:val="0"/>
          <w:lang w:val="en-US"/>
          <w14:textOutline w14:w="12700" w14:cap="flat">
            <w14:noFill/>
            <w14:miter w14:lim="400000"/>
          </w14:textOutline>
        </w:rPr>
        <w:t xml:space="preserve">s easy to manage and analyze association referrals with Biznomos through routine data backups, filtering options, and visual statistics explicitly designed to help business groups. Unlike traditional business association management, </w:t>
      </w:r>
      <w:r>
        <w:rPr>
          <w:rFonts w:ascii="Aptos" w:cs="Aptos" w:hAnsi="Aptos" w:eastAsia="Aptos"/>
          <w:kern w:val="2"/>
          <w:rtl w:val="0"/>
          <w:lang w:val="en-US"/>
          <w14:textOutline w14:w="12700" w14:cap="flat">
            <w14:noFill/>
            <w14:miter w14:lim="400000"/>
          </w14:textOutline>
        </w:rPr>
        <w:t>“</w:t>
      </w:r>
      <w:r>
        <w:rPr>
          <w:rFonts w:ascii="Aptos" w:cs="Aptos" w:hAnsi="Aptos" w:eastAsia="Aptos"/>
          <w:kern w:val="2"/>
          <w:rtl w:val="0"/>
          <w:lang w:val="en-US"/>
          <w14:textOutline w14:w="12700" w14:cap="flat">
            <w14:noFill/>
            <w14:miter w14:lim="400000"/>
          </w14:textOutline>
        </w:rPr>
        <w:t>Biznomos provides all referral data in a uniformed format supported by visual charts that highlight the overall effectiveness and strength of an association,</w:t>
      </w:r>
      <w:r>
        <w:rPr>
          <w:rFonts w:ascii="Aptos" w:cs="Aptos" w:hAnsi="Aptos" w:eastAsia="Aptos"/>
          <w:kern w:val="2"/>
          <w:rtl w:val="0"/>
          <w:lang w:val="en-US"/>
          <w14:textOutline w14:w="12700" w14:cap="flat">
            <w14:noFill/>
            <w14:miter w14:lim="400000"/>
          </w14:textOutline>
        </w:rPr>
        <w:t xml:space="preserve">” </w:t>
      </w:r>
      <w:r>
        <w:rPr>
          <w:rFonts w:ascii="Aptos" w:cs="Aptos" w:hAnsi="Aptos" w:eastAsia="Aptos"/>
          <w:kern w:val="2"/>
          <w:rtl w:val="0"/>
          <w:lang w:val="en-US"/>
          <w14:textOutline w14:w="12700" w14:cap="flat">
            <w14:noFill/>
            <w14:miter w14:lim="400000"/>
          </w14:textOutline>
        </w:rPr>
        <w:t>said Heinrichs.</w:t>
      </w:r>
    </w:p>
    <w:p>
      <w:pPr>
        <w:pStyle w:val="Body A"/>
        <w:rPr>
          <w:rFonts w:ascii="Aptos" w:cs="Aptos" w:hAnsi="Aptos" w:eastAsia="Aptos"/>
          <w:kern w:val="2"/>
          <w14:textOutline w14:w="12700" w14:cap="flat">
            <w14:noFill/>
            <w14:miter w14:lim="400000"/>
          </w14:textOutline>
        </w:rPr>
      </w:pPr>
    </w:p>
    <w:p>
      <w:pPr>
        <w:pStyle w:val="Body A"/>
        <w:rPr>
          <w:rFonts w:ascii="Aptos" w:cs="Aptos" w:hAnsi="Aptos" w:eastAsia="Aptos"/>
          <w:kern w:val="2"/>
          <w14:textOutline w14:w="12700" w14:cap="flat">
            <w14:noFill/>
            <w14:miter w14:lim="400000"/>
          </w14:textOutline>
        </w:rPr>
      </w:pPr>
      <w:r>
        <w:rPr>
          <w:rFonts w:ascii="Aptos" w:cs="Aptos" w:hAnsi="Aptos" w:eastAsia="Aptos"/>
          <w:kern w:val="2"/>
          <w:rtl w:val="0"/>
          <w:lang w:val="en-US"/>
          <w14:textOutline w14:w="12700" w14:cap="flat">
            <w14:noFill/>
            <w14:miter w14:lim="400000"/>
          </w14:textOutline>
        </w:rPr>
        <w:t xml:space="preserve">Along with managing business data, Biznomos adds value to association organizers and members alike. The customizable member profiles offer increased online exposure to group participants. Additionally, the private association event calendar streamlines activity creation. Members can easily add events to their calendars, and organizers can track and examine attendance trends. </w:t>
      </w:r>
      <w:r>
        <w:rPr>
          <w:rFonts w:ascii="Aptos" w:cs="Aptos" w:hAnsi="Aptos" w:eastAsia="Aptos"/>
          <w:kern w:val="2"/>
          <w:rtl w:val="0"/>
          <w:lang w:val="en-US"/>
          <w14:textOutline w14:w="12700" w14:cap="flat">
            <w14:noFill/>
            <w14:miter w14:lim="400000"/>
          </w14:textOutline>
        </w:rPr>
        <w:t>“</w:t>
      </w:r>
      <w:r>
        <w:rPr>
          <w:rFonts w:ascii="Aptos" w:cs="Aptos" w:hAnsi="Aptos" w:eastAsia="Aptos"/>
          <w:kern w:val="2"/>
          <w:rtl w:val="0"/>
          <w:lang w:val="en-US"/>
          <w14:textOutline w14:w="12700" w14:cap="flat">
            <w14:noFill/>
            <w14:miter w14:lim="400000"/>
          </w14:textOutline>
        </w:rPr>
        <w:t>Our goal from the outset was to provide significant value to organization administrators and members,</w:t>
      </w:r>
      <w:r>
        <w:rPr>
          <w:rFonts w:ascii="Aptos" w:cs="Aptos" w:hAnsi="Aptos" w:eastAsia="Aptos"/>
          <w:kern w:val="2"/>
          <w:rtl w:val="0"/>
          <w:lang w:val="en-US"/>
          <w14:textOutline w14:w="12700" w14:cap="flat">
            <w14:noFill/>
            <w14:miter w14:lim="400000"/>
          </w14:textOutline>
        </w:rPr>
        <w:t xml:space="preserve">” </w:t>
      </w:r>
      <w:r>
        <w:rPr>
          <w:rFonts w:ascii="Aptos" w:cs="Aptos" w:hAnsi="Aptos" w:eastAsia="Aptos"/>
          <w:kern w:val="2"/>
          <w:rtl w:val="0"/>
          <w:lang w:val="en-US"/>
          <w14:textOutline w14:w="12700" w14:cap="flat">
            <w14:noFill/>
            <w14:miter w14:lim="400000"/>
          </w14:textOutline>
        </w:rPr>
        <w:t xml:space="preserve">remarked Heinrichs, </w:t>
      </w:r>
      <w:r>
        <w:rPr>
          <w:rFonts w:ascii="Aptos" w:cs="Aptos" w:hAnsi="Aptos" w:eastAsia="Aptos"/>
          <w:kern w:val="2"/>
          <w:rtl w:val="0"/>
          <w:lang w:val="en-US"/>
          <w14:textOutline w14:w="12700" w14:cap="flat">
            <w14:noFill/>
            <w14:miter w14:lim="400000"/>
          </w14:textOutline>
        </w:rPr>
        <w:t>“</w:t>
      </w:r>
      <w:r>
        <w:rPr>
          <w:rFonts w:ascii="Aptos" w:cs="Aptos" w:hAnsi="Aptos" w:eastAsia="Aptos"/>
          <w:kern w:val="2"/>
          <w:rtl w:val="0"/>
          <w:lang w:val="en-US"/>
          <w14:textOutline w14:w="12700" w14:cap="flat">
            <w14:noFill/>
            <w14:miter w14:lim="400000"/>
          </w14:textOutline>
        </w:rPr>
        <w:t>Biznomos is an out-of-the-box membership directory and referral-generating tool geared towards helping members grow their business and drive revenue.</w:t>
      </w:r>
      <w:r>
        <w:rPr>
          <w:rFonts w:ascii="Aptos" w:cs="Aptos" w:hAnsi="Aptos" w:eastAsia="Aptos"/>
          <w:kern w:val="2"/>
          <w:rtl w:val="0"/>
          <w:lang w:val="en-US"/>
          <w14:textOutline w14:w="12700" w14:cap="flat">
            <w14:noFill/>
            <w14:miter w14:lim="400000"/>
          </w14:textOutline>
        </w:rPr>
        <w:t>”</w:t>
      </w:r>
    </w:p>
    <w:p>
      <w:pPr>
        <w:pStyle w:val="Body A"/>
        <w:rPr>
          <w:rFonts w:ascii="Aptos" w:cs="Aptos" w:hAnsi="Aptos" w:eastAsia="Aptos"/>
          <w:kern w:val="2"/>
          <w14:textOutline w14:w="12700" w14:cap="flat">
            <w14:noFill/>
            <w14:miter w14:lim="400000"/>
          </w14:textOutline>
        </w:rPr>
      </w:pPr>
    </w:p>
    <w:p>
      <w:pPr>
        <w:pStyle w:val="Body A"/>
        <w:rPr>
          <w:rFonts w:ascii="Aptos" w:cs="Aptos" w:hAnsi="Aptos" w:eastAsia="Aptos"/>
          <w:kern w:val="2"/>
          <w14:textOutline w14:w="12700" w14:cap="flat">
            <w14:noFill/>
            <w14:miter w14:lim="400000"/>
          </w14:textOutline>
        </w:rPr>
      </w:pPr>
      <w:r>
        <w:rPr>
          <w:rFonts w:ascii="Aptos" w:cs="Aptos" w:hAnsi="Aptos" w:eastAsia="Aptos"/>
          <w:kern w:val="2"/>
          <w:rtl w:val="0"/>
          <w:lang w:val="en-US"/>
          <w14:textOutline w14:w="12700" w14:cap="flat">
            <w14:noFill/>
            <w14:miter w14:lim="400000"/>
          </w14:textOutline>
        </w:rPr>
        <w:t>Biznomos is a subscription-based service with an introductory price of $156.25/month or $1,500/year (20% off the monthly plan).</w:t>
      </w:r>
    </w:p>
    <w:p>
      <w:pPr>
        <w:pStyle w:val="Body A"/>
        <w:rPr>
          <w:rFonts w:ascii="Aptos" w:cs="Aptos" w:hAnsi="Aptos" w:eastAsia="Aptos"/>
          <w:kern w:val="2"/>
          <w14:textOutline w14:w="12700" w14:cap="flat">
            <w14:noFill/>
            <w14:miter w14:lim="400000"/>
          </w14:textOutline>
        </w:rPr>
      </w:pPr>
    </w:p>
    <w:p>
      <w:pPr>
        <w:pStyle w:val="Body A"/>
        <w:rPr>
          <w:rFonts w:ascii="Aptos" w:cs="Aptos" w:hAnsi="Aptos" w:eastAsia="Aptos"/>
          <w:kern w:val="2"/>
          <w14:textOutline w14:w="12700" w14:cap="flat">
            <w14:noFill/>
            <w14:miter w14:lim="400000"/>
          </w14:textOutline>
        </w:rPr>
      </w:pPr>
      <w:r>
        <w:rPr>
          <w:rFonts w:ascii="Aptos" w:cs="Aptos" w:hAnsi="Aptos" w:eastAsia="Aptos"/>
          <w:kern w:val="2"/>
          <w:rtl w:val="0"/>
          <w:lang w:val="en-US"/>
          <w14:textOutline w14:w="12700" w14:cap="flat">
            <w14:noFill/>
            <w14:miter w14:lim="400000"/>
          </w14:textOutline>
        </w:rPr>
        <w:t>You can also try Biznomos completely free of charge with a no-obligation 30-day trial. As one of the market</w:t>
      </w:r>
      <w:r>
        <w:rPr>
          <w:rFonts w:ascii="Aptos" w:cs="Aptos" w:hAnsi="Aptos" w:eastAsia="Aptos"/>
          <w:kern w:val="2"/>
          <w:rtl w:val="0"/>
          <w:lang w:val="en-US"/>
          <w14:textOutline w14:w="12700" w14:cap="flat">
            <w14:noFill/>
            <w14:miter w14:lim="400000"/>
          </w14:textOutline>
        </w:rPr>
        <w:t>’</w:t>
      </w:r>
      <w:r>
        <w:rPr>
          <w:rFonts w:ascii="Aptos" w:cs="Aptos" w:hAnsi="Aptos" w:eastAsia="Aptos"/>
          <w:kern w:val="2"/>
          <w:rtl w:val="0"/>
          <w:lang w:val="en-US"/>
          <w14:textOutline w14:w="12700" w14:cap="flat">
            <w14:noFill/>
            <w14:miter w14:lim="400000"/>
          </w14:textOutline>
        </w:rPr>
        <w:t>s most affordable business association management systems, growing and managing association groups has never been easier.</w:t>
      </w:r>
    </w:p>
    <w:p>
      <w:pPr>
        <w:pStyle w:val="Body A"/>
        <w:rPr>
          <w:rFonts w:ascii="Aptos" w:cs="Aptos" w:hAnsi="Aptos" w:eastAsia="Aptos"/>
          <w:kern w:val="2"/>
          <w14:textOutline w14:w="12700" w14:cap="flat">
            <w14:noFill/>
            <w14:miter w14:lim="400000"/>
          </w14:textOutline>
        </w:rPr>
      </w:pPr>
    </w:p>
    <w:p>
      <w:pPr>
        <w:pStyle w:val="Body A"/>
        <w:rPr>
          <w:rFonts w:ascii="Aptos" w:cs="Aptos" w:hAnsi="Aptos" w:eastAsia="Aptos"/>
          <w:kern w:val="2"/>
          <w14:textOutline w14:w="12700" w14:cap="flat">
            <w14:noFill/>
            <w14:miter w14:lim="400000"/>
          </w14:textOutline>
        </w:rPr>
      </w:pPr>
      <w:r>
        <w:rPr>
          <w:rFonts w:ascii="Aptos" w:cs="Aptos" w:hAnsi="Aptos" w:eastAsia="Aptos"/>
          <w:kern w:val="2"/>
          <w:rtl w:val="0"/>
          <w:lang w:val="en-US"/>
          <w14:textOutline w14:w="12700" w14:cap="flat">
            <w14:noFill/>
            <w14:miter w14:lim="400000"/>
          </w14:textOutline>
        </w:rPr>
        <w:t>For more information, please contact Pacific Software Publishing, Inc. at 1-800-232-3989 or by email at contact@pspinc.com.</w:t>
      </w:r>
    </w:p>
    <w:p>
      <w:pPr>
        <w:pStyle w:val="Body A"/>
        <w:rPr>
          <w:rFonts w:ascii="Aptos" w:cs="Aptos" w:hAnsi="Aptos" w:eastAsia="Aptos"/>
          <w:kern w:val="2"/>
          <w14:textOutline w14:w="12700" w14:cap="flat">
            <w14:noFill/>
            <w14:miter w14:lim="400000"/>
          </w14:textOutline>
        </w:rPr>
      </w:pPr>
    </w:p>
    <w:p>
      <w:pPr>
        <w:pStyle w:val="Body A"/>
        <w:rPr>
          <w:rStyle w:val="None"/>
          <w:rFonts w:ascii="Aptos" w:cs="Aptos" w:hAnsi="Aptos" w:eastAsia="Aptos"/>
          <w:kern w:val="2"/>
          <w14:textOutline w14:w="12700" w14:cap="flat">
            <w14:noFill/>
            <w14:miter w14:lim="400000"/>
          </w14:textOutline>
        </w:rPr>
      </w:pPr>
      <w:r>
        <w:rPr>
          <w:rFonts w:ascii="Aptos" w:cs="Aptos" w:hAnsi="Aptos" w:eastAsia="Aptos"/>
          <w:kern w:val="2"/>
          <w:rtl w:val="0"/>
          <w:lang w:val="en-US"/>
          <w14:textOutline w14:w="12700" w14:cap="flat">
            <w14:noFill/>
            <w14:miter w14:lim="400000"/>
          </w14:textOutline>
        </w:rPr>
        <w:t xml:space="preserve">Source: </w:t>
      </w:r>
      <w:r>
        <w:rPr>
          <w:rStyle w:val="Hyperlink.0"/>
        </w:rPr>
        <w:fldChar w:fldCharType="begin" w:fldLock="0"/>
      </w:r>
      <w:r>
        <w:rPr>
          <w:rStyle w:val="Hyperlink.0"/>
        </w:rPr>
        <w:instrText xml:space="preserve"> HYPERLINK "https://www.pspinc.com/biznomos"</w:instrText>
      </w:r>
      <w:r>
        <w:rPr>
          <w:rStyle w:val="Hyperlink.0"/>
        </w:rPr>
        <w:fldChar w:fldCharType="separate" w:fldLock="0"/>
      </w:r>
      <w:r>
        <w:rPr>
          <w:rStyle w:val="Hyperlink.0"/>
          <w:rtl w:val="0"/>
        </w:rPr>
        <w:t>https://www.pspinc.com/biznomos</w:t>
      </w:r>
      <w:r>
        <w:rPr/>
        <w:fldChar w:fldCharType="end" w:fldLock="0"/>
      </w:r>
      <w:r>
        <w:rPr>
          <w:rStyle w:val="None"/>
          <w:rFonts w:ascii="Aptos" w:cs="Aptos" w:hAnsi="Aptos" w:eastAsia="Aptos"/>
          <w:kern w:val="2"/>
          <w:rtl w:val="0"/>
          <w:lang w:val="en-US"/>
          <w14:textOutline w14:w="12700" w14:cap="flat">
            <w14:noFill/>
            <w14:miter w14:lim="400000"/>
          </w14:textOutline>
        </w:rPr>
        <w:t xml:space="preserve"> </w:t>
      </w:r>
    </w:p>
    <w:p>
      <w:pPr>
        <w:pStyle w:val="Body A"/>
        <w:rPr>
          <w:rStyle w:val="None"/>
          <w:rFonts w:ascii="Aptos" w:cs="Aptos" w:hAnsi="Aptos" w:eastAsia="Aptos"/>
          <w:kern w:val="2"/>
          <w14:textOutline w14:w="12700" w14:cap="flat">
            <w14:noFill/>
            <w14:miter w14:lim="400000"/>
          </w14:textOutline>
        </w:rPr>
      </w:pPr>
    </w:p>
    <w:p>
      <w:pPr>
        <w:pStyle w:val="Body A"/>
        <w:rPr>
          <w:rStyle w:val="None"/>
          <w:rFonts w:ascii="Aptos" w:cs="Aptos" w:hAnsi="Aptos" w:eastAsia="Aptos"/>
          <w:b w:val="1"/>
          <w:bCs w:val="1"/>
          <w:kern w:val="2"/>
          <w14:textOutline w14:w="12700" w14:cap="flat">
            <w14:noFill/>
            <w14:miter w14:lim="400000"/>
          </w14:textOutline>
        </w:rPr>
      </w:pPr>
      <w:r>
        <w:rPr>
          <w:rStyle w:val="None"/>
          <w:rFonts w:ascii="Aptos" w:cs="Aptos" w:hAnsi="Aptos" w:eastAsia="Aptos"/>
          <w:b w:val="1"/>
          <w:bCs w:val="1"/>
          <w:kern w:val="2"/>
          <w:rtl w:val="0"/>
          <w:lang w:val="en-US"/>
          <w14:textOutline w14:w="12700" w14:cap="flat">
            <w14:noFill/>
            <w14:miter w14:lim="400000"/>
          </w14:textOutline>
        </w:rPr>
        <w:t>About Pacific Software Publishing, Inc.</w:t>
      </w:r>
    </w:p>
    <w:p>
      <w:pPr>
        <w:pStyle w:val="Body A"/>
        <w:rPr>
          <w:rStyle w:val="None"/>
          <w:rFonts w:ascii="Aptos" w:cs="Aptos" w:hAnsi="Aptos" w:eastAsia="Aptos"/>
          <w:kern w:val="2"/>
          <w14:textOutline w14:w="12700" w14:cap="flat">
            <w14:noFill/>
            <w14:miter w14:lim="400000"/>
          </w14:textOutline>
        </w:rPr>
      </w:pPr>
    </w:p>
    <w:p>
      <w:pPr>
        <w:pStyle w:val="Body A"/>
        <w:rPr>
          <w:rStyle w:val="None"/>
          <w:rFonts w:ascii="Aptos" w:cs="Aptos" w:hAnsi="Aptos" w:eastAsia="Aptos"/>
          <w:kern w:val="2"/>
          <w14:textOutline w14:w="12700" w14:cap="flat">
            <w14:noFill/>
            <w14:miter w14:lim="400000"/>
          </w14:textOutline>
        </w:rPr>
      </w:pPr>
      <w:r>
        <w:rPr>
          <w:rStyle w:val="None"/>
          <w:rFonts w:ascii="Aptos" w:cs="Aptos" w:hAnsi="Aptos" w:eastAsia="Aptos"/>
          <w:kern w:val="2"/>
          <w:rtl w:val="0"/>
          <w:lang w:val="en-US"/>
          <w14:textOutline w14:w="12700" w14:cap="flat">
            <w14:noFill/>
            <w14:miter w14:lim="400000"/>
          </w14:textOutline>
        </w:rPr>
        <w:t>Pacific Software Publishing Inc. has over 30 years of experience providing domain, web, and email hosting to more than 40,000 companies of all sizes worldwide. They design and develop their own software and are committed to helping businesses of all sizes grow and thrive online.</w:t>
      </w:r>
    </w:p>
    <w:p>
      <w:pPr>
        <w:pStyle w:val="Body A"/>
        <w:rPr>
          <w:rStyle w:val="None"/>
          <w:rFonts w:ascii="Aptos" w:cs="Aptos" w:hAnsi="Aptos" w:eastAsia="Aptos"/>
          <w:kern w:val="2"/>
          <w14:textOutline w14:w="12700" w14:cap="flat">
            <w14:noFill/>
            <w14:miter w14:lim="400000"/>
          </w14:textOutline>
        </w:rPr>
      </w:pPr>
    </w:p>
    <w:p>
      <w:pPr>
        <w:pStyle w:val="Body A"/>
        <w:rPr>
          <w:rStyle w:val="None"/>
          <w:rFonts w:ascii="Aptos" w:cs="Aptos" w:hAnsi="Aptos" w:eastAsia="Aptos"/>
          <w:b w:val="1"/>
          <w:bCs w:val="1"/>
          <w:kern w:val="2"/>
          <w14:textOutline w14:w="12700" w14:cap="flat">
            <w14:noFill/>
            <w14:miter w14:lim="400000"/>
          </w14:textOutline>
        </w:rPr>
      </w:pPr>
      <w:r>
        <w:rPr>
          <w:rStyle w:val="None"/>
          <w:rFonts w:ascii="Aptos" w:cs="Aptos" w:hAnsi="Aptos" w:eastAsia="Aptos"/>
          <w:b w:val="1"/>
          <w:bCs w:val="1"/>
          <w:kern w:val="2"/>
          <w:rtl w:val="0"/>
          <w:lang w:val="en-US"/>
          <w14:textOutline w14:w="12700" w14:cap="flat">
            <w14:noFill/>
            <w14:miter w14:lim="400000"/>
          </w14:textOutline>
        </w:rPr>
        <w:t>Contact:</w:t>
      </w:r>
    </w:p>
    <w:p>
      <w:pPr>
        <w:pStyle w:val="Body A"/>
        <w:rPr>
          <w:rStyle w:val="None"/>
          <w:rFonts w:ascii="Aptos" w:cs="Aptos" w:hAnsi="Aptos" w:eastAsia="Aptos"/>
          <w:kern w:val="2"/>
          <w14:textOutline w14:w="12700" w14:cap="flat">
            <w14:noFill/>
            <w14:miter w14:lim="400000"/>
          </w14:textOutline>
        </w:rPr>
      </w:pPr>
    </w:p>
    <w:p>
      <w:pPr>
        <w:pStyle w:val="Body A"/>
        <w:rPr>
          <w:rStyle w:val="None"/>
          <w:rFonts w:ascii="Aptos" w:cs="Aptos" w:hAnsi="Aptos" w:eastAsia="Aptos"/>
          <w:kern w:val="2"/>
          <w14:textOutline w14:w="12700" w14:cap="flat">
            <w14:noFill/>
            <w14:miter w14:lim="400000"/>
          </w14:textOutline>
        </w:rPr>
      </w:pPr>
      <w:r>
        <w:rPr>
          <w:rStyle w:val="None"/>
          <w:rFonts w:ascii="Aptos" w:cs="Aptos" w:hAnsi="Aptos" w:eastAsia="Aptos"/>
          <w:kern w:val="2"/>
          <w:rtl w:val="0"/>
          <w:lang w:val="de-DE"/>
          <w14:textOutline w14:w="12700" w14:cap="flat">
            <w14:noFill/>
            <w14:miter w14:lim="400000"/>
          </w14:textOutline>
        </w:rPr>
        <w:t xml:space="preserve">Ryan Heinrichs </w:t>
      </w:r>
      <w:r>
        <w:rPr>
          <w:rStyle w:val="None"/>
          <w:rFonts w:ascii="Aptos" w:cs="Aptos" w:hAnsi="Aptos" w:eastAsia="Aptos"/>
          <w:kern w:val="2"/>
          <w:rtl w:val="0"/>
          <w:lang w:val="en-US"/>
          <w14:textOutline w14:w="12700" w14:cap="flat">
            <w14:noFill/>
            <w14:miter w14:lim="400000"/>
          </w14:textOutline>
        </w:rPr>
        <w:t xml:space="preserve">– </w:t>
      </w:r>
      <w:r>
        <w:rPr>
          <w:rStyle w:val="None"/>
          <w:rFonts w:ascii="Aptos" w:cs="Aptos" w:hAnsi="Aptos" w:eastAsia="Aptos"/>
          <w:kern w:val="2"/>
          <w:rtl w:val="0"/>
          <w:lang w:val="en-US"/>
          <w14:textOutline w14:w="12700" w14:cap="flat">
            <w14:noFill/>
            <w14:miter w14:lim="400000"/>
          </w14:textOutline>
        </w:rPr>
        <w:t>Chief Design Officer</w:t>
      </w:r>
    </w:p>
    <w:p>
      <w:pPr>
        <w:pStyle w:val="Body A"/>
        <w:rPr>
          <w:rStyle w:val="None"/>
          <w:rFonts w:ascii="Aptos" w:cs="Aptos" w:hAnsi="Aptos" w:eastAsia="Aptos"/>
          <w:kern w:val="2"/>
          <w14:textOutline w14:w="12700" w14:cap="flat">
            <w14:noFill/>
            <w14:miter w14:lim="400000"/>
          </w14:textOutline>
        </w:rPr>
      </w:pPr>
      <w:r>
        <w:rPr>
          <w:rStyle w:val="None"/>
          <w:rFonts w:ascii="Aptos" w:cs="Aptos" w:hAnsi="Aptos" w:eastAsia="Aptos"/>
          <w:kern w:val="2"/>
          <w:rtl w:val="0"/>
          <w:lang w:val="en-US"/>
          <w14:textOutline w14:w="12700" w14:cap="flat">
            <w14:noFill/>
            <w14:miter w14:lim="400000"/>
          </w14:textOutline>
        </w:rPr>
        <w:t>Pacific Software Publishing, Inc.</w:t>
      </w:r>
    </w:p>
    <w:p>
      <w:pPr>
        <w:pStyle w:val="Body A"/>
        <w:rPr>
          <w:rStyle w:val="None"/>
          <w:rFonts w:ascii="Aptos" w:cs="Aptos" w:hAnsi="Aptos" w:eastAsia="Aptos"/>
          <w:kern w:val="2"/>
          <w14:textOutline w14:w="12700" w14:cap="flat">
            <w14:noFill/>
            <w14:miter w14:lim="400000"/>
          </w14:textOutline>
        </w:rPr>
      </w:pPr>
      <w:r>
        <w:rPr>
          <w:rStyle w:val="None"/>
          <w:rFonts w:ascii="Aptos" w:cs="Aptos" w:hAnsi="Aptos" w:eastAsia="Aptos"/>
          <w:kern w:val="2"/>
          <w:rtl w:val="0"/>
          <w:lang w:val="en-US"/>
          <w14:textOutline w14:w="12700" w14:cap="flat">
            <w14:noFill/>
            <w14:miter w14:lim="400000"/>
          </w14:textOutline>
        </w:rPr>
        <w:t>425-957-0808</w:t>
      </w:r>
    </w:p>
    <w:p>
      <w:pPr>
        <w:pStyle w:val="Body A"/>
        <w:rPr>
          <w:rStyle w:val="None"/>
          <w:rFonts w:ascii="Aptos" w:cs="Aptos" w:hAnsi="Aptos" w:eastAsia="Aptos"/>
          <w:kern w:val="2"/>
          <w14:textOutline w14:w="12700" w14:cap="flat">
            <w14:noFill/>
            <w14:miter w14:lim="400000"/>
          </w14:textOutline>
        </w:rPr>
      </w:pPr>
      <w:r>
        <w:rPr>
          <w:rStyle w:val="None"/>
          <w:rFonts w:ascii="Aptos" w:cs="Aptos" w:hAnsi="Aptos" w:eastAsia="Aptos"/>
          <w:kern w:val="2"/>
          <w:rtl w:val="0"/>
          <w:lang w:val="en-US"/>
          <w14:textOutline w14:w="12700" w14:cap="flat">
            <w14:noFill/>
            <w14:miter w14:lim="400000"/>
          </w14:textOutline>
        </w:rPr>
        <w:t>contact@pspinc.com</w:t>
      </w:r>
    </w:p>
    <w:p>
      <w:pPr>
        <w:pStyle w:val="Body A"/>
      </w:pPr>
      <w:r>
        <w:rPr>
          <w:rStyle w:val="Hyperlink.0"/>
        </w:rPr>
        <w:fldChar w:fldCharType="begin" w:fldLock="0"/>
      </w:r>
      <w:r>
        <w:rPr>
          <w:rStyle w:val="Hyperlink.0"/>
        </w:rPr>
        <w:instrText xml:space="preserve"> HYPERLINK "https://www.pspinc.com"</w:instrText>
      </w:r>
      <w:r>
        <w:rPr>
          <w:rStyle w:val="Hyperlink.0"/>
        </w:rPr>
        <w:fldChar w:fldCharType="separate" w:fldLock="0"/>
      </w:r>
      <w:r>
        <w:rPr>
          <w:rStyle w:val="Hyperlink.0"/>
          <w:rtl w:val="0"/>
        </w:rPr>
        <w:t>https://www.pspinc.com</w:t>
      </w:r>
      <w:r>
        <w:rPr/>
        <w:fldChar w:fldCharType="end" w:fldLock="0"/>
      </w:r>
      <w:r>
        <w:rPr>
          <w:rStyle w:val="None"/>
          <w:rFonts w:ascii="Aptos" w:cs="Aptos" w:hAnsi="Aptos" w:eastAsia="Aptos"/>
          <w:kern w:val="2"/>
          <w:rtl w:val="0"/>
          <w:lang w:val="en-US"/>
          <w14:textOutline w14:w="12700" w14:cap="flat">
            <w14:noFill/>
            <w14:miter w14:lim="400000"/>
          </w14:textOutline>
        </w:rPr>
        <w:t xml:space="preserve"> </w:t>
      </w:r>
    </w:p>
    <w:sectPr>
      <w:headerReference w:type="default" r:id="rId5"/>
      <w:footerReference w:type="default" r:id="rId6"/>
      <w:pgSz w:w="12240" w:h="15840" w:orient="portrait"/>
      <w:pgMar w:top="1440" w:right="1440" w:bottom="1440" w:left="144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Aptos">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A">
    <w:name w:val="Body A"/>
    <w:next w:val="Body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character" w:styleId="None">
    <w:name w:val="None"/>
  </w:style>
  <w:style w:type="character" w:styleId="Hyperlink.0">
    <w:name w:val="Hyperlink.0"/>
    <w:basedOn w:val="None"/>
    <w:next w:val="Hyperlink.0"/>
    <w:rPr>
      <w:rFonts w:ascii="Aptos" w:cs="Aptos" w:hAnsi="Aptos" w:eastAsia="Aptos"/>
      <w:outline w:val="0"/>
      <w:color w:val="0070c0"/>
      <w:kern w:val="2"/>
      <w:u w:val="single" w:color="0070c0"/>
      <w14:textOutline w14:w="12700" w14:cap="flat">
        <w14:noFill/>
        <w14:miter w14:lim="400000"/>
      </w14:textOutline>
      <w14:textFill>
        <w14:solidFill>
          <w14:srgbClr w14:val="0070C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156082"/>
      </a:accent1>
      <a:accent2>
        <a:srgbClr val="E97132"/>
      </a:accent2>
      <a:accent3>
        <a:srgbClr val="196B24"/>
      </a:accent3>
      <a:accent4>
        <a:srgbClr val="0F9ED5"/>
      </a:accent4>
      <a:accent5>
        <a:srgbClr val="A02B93"/>
      </a:accent5>
      <a:accent6>
        <a:srgbClr val="4EA72E"/>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